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深圳市白蚁防治行业协会</w:t>
      </w:r>
    </w:p>
    <w:p>
      <w:pPr>
        <w:spacing w:line="500" w:lineRule="exact"/>
        <w:jc w:val="center"/>
        <w:rPr>
          <w:rFonts w:cs="Times New Roman"/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“</w:t>
      </w:r>
      <w:r>
        <w:rPr>
          <w:rFonts w:hint="eastAsia" w:cs="宋体"/>
          <w:b/>
          <w:bCs/>
          <w:sz w:val="32"/>
          <w:szCs w:val="32"/>
        </w:rPr>
        <w:t>深圳市有害生物防制诚信企业</w:t>
      </w:r>
      <w:r>
        <w:rPr>
          <w:b/>
          <w:bCs/>
          <w:sz w:val="32"/>
          <w:szCs w:val="32"/>
        </w:rPr>
        <w:t>”</w:t>
      </w:r>
      <w:r>
        <w:rPr>
          <w:rFonts w:hint="eastAsia" w:ascii="宋体" w:hAnsi="宋体" w:cs="宋体"/>
          <w:b/>
          <w:bCs/>
          <w:sz w:val="32"/>
          <w:szCs w:val="32"/>
        </w:rPr>
        <w:t>申报表</w:t>
      </w:r>
    </w:p>
    <w:bookmarkEnd w:id="0"/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5"/>
        <w:gridCol w:w="1393"/>
        <w:gridCol w:w="1274"/>
        <w:gridCol w:w="284"/>
        <w:gridCol w:w="1562"/>
        <w:gridCol w:w="1140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79" w:type="dxa"/>
            <w:gridSpan w:val="2"/>
            <w:noWrap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企业名称</w:t>
            </w:r>
          </w:p>
        </w:tc>
        <w:tc>
          <w:tcPr>
            <w:tcW w:w="7611" w:type="dxa"/>
            <w:gridSpan w:val="6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479" w:type="dxa"/>
            <w:gridSpan w:val="2"/>
            <w:noWrap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址</w:t>
            </w:r>
          </w:p>
        </w:tc>
        <w:tc>
          <w:tcPr>
            <w:tcW w:w="4513" w:type="dxa"/>
            <w:gridSpan w:val="4"/>
            <w:noWrap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企业成立时间</w:t>
            </w:r>
          </w:p>
        </w:tc>
        <w:tc>
          <w:tcPr>
            <w:tcW w:w="1958" w:type="dxa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479" w:type="dxa"/>
            <w:gridSpan w:val="2"/>
            <w:noWrap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负责人姓名</w:t>
            </w:r>
          </w:p>
        </w:tc>
        <w:tc>
          <w:tcPr>
            <w:tcW w:w="1393" w:type="dxa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cs="Times New Roman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联系电话</w:t>
            </w:r>
          </w:p>
        </w:tc>
        <w:tc>
          <w:tcPr>
            <w:tcW w:w="1846" w:type="dxa"/>
            <w:gridSpan w:val="2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cs="Times New Roman"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QQ</w:t>
            </w:r>
          </w:p>
        </w:tc>
        <w:tc>
          <w:tcPr>
            <w:tcW w:w="1958" w:type="dxa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479" w:type="dxa"/>
            <w:gridSpan w:val="2"/>
            <w:noWrap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资质等级</w:t>
            </w:r>
          </w:p>
        </w:tc>
        <w:tc>
          <w:tcPr>
            <w:tcW w:w="1393" w:type="dxa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cs="Times New Roman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从业人数</w:t>
            </w:r>
          </w:p>
        </w:tc>
        <w:tc>
          <w:tcPr>
            <w:tcW w:w="1846" w:type="dxa"/>
            <w:gridSpan w:val="2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cs="Times New Roman"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持上岗证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人数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</w:tc>
        <w:tc>
          <w:tcPr>
            <w:tcW w:w="1958" w:type="dxa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7" w:hRule="atLeast"/>
        </w:trPr>
        <w:tc>
          <w:tcPr>
            <w:tcW w:w="1454" w:type="dxa"/>
            <w:noWrap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要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业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绩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、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荣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誉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和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表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现</w:t>
            </w:r>
          </w:p>
        </w:tc>
        <w:tc>
          <w:tcPr>
            <w:tcW w:w="7636" w:type="dxa"/>
            <w:gridSpan w:val="7"/>
            <w:noWrap/>
            <w:vAlign w:val="center"/>
          </w:tcPr>
          <w:p>
            <w:pPr>
              <w:jc w:val="left"/>
              <w:rPr>
                <w:rFonts w:ascii="宋体" w:cs="Times New Roman"/>
              </w:rPr>
            </w:pP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企业曾经获奖项：</w:t>
            </w:r>
          </w:p>
          <w:p>
            <w:pPr>
              <w:ind w:firstLine="1890" w:firstLineChars="900"/>
              <w:jc w:val="left"/>
              <w:rPr>
                <w:rFonts w:ascii="宋体" w:cs="Times New Roman"/>
              </w:rPr>
            </w:pP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有无被行政处罚信息：</w:t>
            </w:r>
          </w:p>
          <w:p>
            <w:pPr>
              <w:ind w:firstLine="1890" w:firstLineChars="900"/>
              <w:jc w:val="left"/>
              <w:rPr>
                <w:rFonts w:ascii="宋体" w:cs="Times New Roman"/>
              </w:rPr>
            </w:pP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有无列入经营异常名录信息：</w:t>
            </w:r>
          </w:p>
          <w:p>
            <w:pPr>
              <w:jc w:val="left"/>
              <w:rPr>
                <w:rFonts w:ascii="宋体" w:cs="Times New Roman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有无列入严重违法失信企业名单（黑名单）信息：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ind w:firstLine="1890" w:firstLineChars="900"/>
              <w:jc w:val="left"/>
              <w:rPr>
                <w:rFonts w:ascii="宋体" w:cs="Times New Roman"/>
              </w:rPr>
            </w:pPr>
          </w:p>
          <w:p>
            <w:pPr>
              <w:jc w:val="left"/>
              <w:rPr>
                <w:rFonts w:ascii="宋体" w:cs="Times New Roman"/>
                <w:u w:val="single"/>
              </w:rPr>
            </w:pPr>
            <w:r>
              <w:rPr>
                <w:rFonts w:hint="eastAsia" w:ascii="宋体" w:hAnsi="宋体" w:cs="宋体"/>
              </w:rPr>
              <w:t>有无发生重大安全生产事故：</w:t>
            </w:r>
          </w:p>
          <w:p>
            <w:pPr>
              <w:jc w:val="left"/>
              <w:rPr>
                <w:rFonts w:ascii="宋体" w:cs="Times New Roman"/>
                <w:u w:val="single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其它：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ind w:firstLine="1890" w:firstLineChars="900"/>
              <w:rPr>
                <w:rFonts w:ascii="宋体" w:cs="Times New Roman"/>
              </w:rPr>
            </w:pPr>
          </w:p>
          <w:p>
            <w:pPr>
              <w:ind w:firstLine="1890" w:firstLineChars="900"/>
              <w:rPr>
                <w:rFonts w:ascii="宋体" w:cs="Times New Roman"/>
              </w:rPr>
            </w:pPr>
          </w:p>
          <w:p>
            <w:pPr>
              <w:ind w:firstLine="1890" w:firstLineChars="900"/>
              <w:rPr>
                <w:rFonts w:ascii="宋体" w:cs="Times New Roman"/>
              </w:rPr>
            </w:pPr>
          </w:p>
          <w:p>
            <w:pPr>
              <w:ind w:firstLine="1890" w:firstLineChars="900"/>
              <w:rPr>
                <w:rFonts w:ascii="宋体" w:cs="Times New Roman"/>
              </w:rPr>
            </w:pPr>
          </w:p>
          <w:p>
            <w:pPr>
              <w:ind w:firstLine="1890" w:firstLineChars="900"/>
              <w:rPr>
                <w:rFonts w:ascii="宋体" w:cs="Times New Roman"/>
              </w:rPr>
            </w:pPr>
          </w:p>
          <w:p>
            <w:pPr>
              <w:ind w:firstLine="1890" w:firstLineChars="900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</w:rPr>
              <w:t>主要业绩文字较多的可另附纸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4430" w:type="dxa"/>
            <w:gridSpan w:val="5"/>
            <w:noWrap/>
            <w:vAlign w:val="center"/>
          </w:tcPr>
          <w:p>
            <w:pPr>
              <w:ind w:firstLine="422" w:firstLineChars="20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企业意见</w:t>
            </w:r>
          </w:p>
        </w:tc>
        <w:tc>
          <w:tcPr>
            <w:tcW w:w="4660" w:type="dxa"/>
            <w:gridSpan w:val="3"/>
            <w:noWrap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深圳市白蚁防治行业协会评审意见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430" w:type="dxa"/>
            <w:gridSpan w:val="5"/>
            <w:noWrap/>
            <w:vAlign w:val="center"/>
          </w:tcPr>
          <w:p>
            <w:pPr>
              <w:ind w:firstLine="420" w:firstLineChars="200"/>
              <w:rPr>
                <w:rFonts w:ascii="宋体" w:cs="Times New Roman"/>
              </w:rPr>
            </w:pPr>
          </w:p>
          <w:p>
            <w:pPr>
              <w:ind w:firstLine="420" w:firstLineChars="200"/>
              <w:rPr>
                <w:rFonts w:ascii="宋体" w:cs="Times New Roman"/>
              </w:rPr>
            </w:pPr>
          </w:p>
          <w:p>
            <w:pPr>
              <w:ind w:firstLine="420" w:firstLineChars="200"/>
              <w:rPr>
                <w:rFonts w:ascii="宋体" w:cs="Times New Roman"/>
              </w:rPr>
            </w:pPr>
          </w:p>
          <w:p>
            <w:pPr>
              <w:ind w:firstLine="420" w:firstLineChars="200"/>
              <w:rPr>
                <w:rFonts w:ascii="宋体" w:cs="Times New Roman"/>
              </w:rPr>
            </w:pPr>
          </w:p>
          <w:p>
            <w:pPr>
              <w:ind w:firstLine="420" w:firstLineChars="200"/>
              <w:rPr>
                <w:rFonts w:ascii="宋体" w:cs="Times New Roman"/>
              </w:rPr>
            </w:pPr>
          </w:p>
          <w:p>
            <w:pPr>
              <w:ind w:firstLine="420" w:firstLineChars="200"/>
              <w:rPr>
                <w:rFonts w:ascii="宋体" w:cs="Times New Roman"/>
              </w:rPr>
            </w:pPr>
          </w:p>
          <w:p>
            <w:pPr>
              <w:ind w:firstLine="420" w:firstLineChars="200"/>
              <w:rPr>
                <w:rFonts w:ascii="宋体" w:cs="Times New Roman"/>
              </w:rPr>
            </w:pPr>
          </w:p>
          <w:p>
            <w:pPr>
              <w:ind w:firstLine="420" w:firstLineChars="200"/>
              <w:rPr>
                <w:rFonts w:ascii="宋体" w:cs="Times New Roman"/>
              </w:rPr>
            </w:pPr>
          </w:p>
          <w:p>
            <w:pPr>
              <w:ind w:firstLine="1260" w:firstLineChars="6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（印章）</w:t>
            </w:r>
          </w:p>
          <w:p>
            <w:pPr>
              <w:ind w:firstLine="2415" w:firstLineChars="11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4660" w:type="dxa"/>
            <w:gridSpan w:val="3"/>
            <w:noWrap/>
            <w:vAlign w:val="center"/>
          </w:tcPr>
          <w:p>
            <w:pPr>
              <w:ind w:firstLine="420" w:firstLineChars="200"/>
              <w:rPr>
                <w:rFonts w:ascii="宋体" w:cs="Times New Roman"/>
              </w:rPr>
            </w:pPr>
          </w:p>
          <w:p>
            <w:pPr>
              <w:ind w:firstLine="420" w:firstLineChars="200"/>
              <w:rPr>
                <w:rFonts w:ascii="宋体" w:cs="Times New Roman"/>
              </w:rPr>
            </w:pPr>
          </w:p>
          <w:p>
            <w:pPr>
              <w:ind w:firstLine="420" w:firstLineChars="200"/>
              <w:rPr>
                <w:rFonts w:ascii="宋体" w:cs="Times New Roman"/>
              </w:rPr>
            </w:pPr>
          </w:p>
          <w:p>
            <w:pPr>
              <w:ind w:firstLine="420" w:firstLineChars="200"/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ind w:firstLine="1260" w:firstLineChars="600"/>
              <w:rPr>
                <w:rFonts w:ascii="宋体" w:cs="Times New Roman"/>
              </w:rPr>
            </w:pPr>
          </w:p>
          <w:p>
            <w:pPr>
              <w:ind w:firstLine="1260" w:firstLineChars="600"/>
              <w:rPr>
                <w:rFonts w:ascii="宋体" w:cs="Times New Roman"/>
              </w:rPr>
            </w:pPr>
          </w:p>
          <w:p>
            <w:pPr>
              <w:ind w:firstLine="1260" w:firstLineChars="6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（印章）</w:t>
            </w:r>
          </w:p>
          <w:p>
            <w:pPr>
              <w:ind w:firstLine="2625" w:firstLineChars="12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C3A92"/>
    <w:rsid w:val="382C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2019-11-25T01:36:00Z</dcterms:created>
  <dc:creator>memories</dc:creator>
  <cp:lastModifiedBy>memories</cp:lastModifiedBy>
  <dcterms:modified xsi:type="dcterms:W3CDTF">2019-11-25T01:36:47Z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